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D" w:rsidRPr="007959EF" w:rsidRDefault="004137FD" w:rsidP="004137FD">
      <w:pPr>
        <w:jc w:val="center"/>
        <w:rPr>
          <w:b/>
          <w:sz w:val="20"/>
        </w:rPr>
      </w:pPr>
      <w:r w:rsidRPr="007959EF">
        <w:rPr>
          <w:b/>
          <w:sz w:val="20"/>
        </w:rPr>
        <w:t>ПРИЛОЖЕНИЕ №6</w:t>
      </w:r>
    </w:p>
    <w:p w:rsidR="004137FD" w:rsidRPr="007959EF" w:rsidRDefault="004137FD" w:rsidP="004137FD">
      <w:pPr>
        <w:jc w:val="center"/>
        <w:rPr>
          <w:b/>
          <w:sz w:val="20"/>
        </w:rPr>
      </w:pPr>
      <w:r w:rsidRPr="007959EF">
        <w:rPr>
          <w:b/>
          <w:sz w:val="20"/>
        </w:rPr>
        <w:t>к ДОГОВОРУ № _______________________ от «___</w:t>
      </w:r>
      <w:r>
        <w:rPr>
          <w:b/>
          <w:sz w:val="20"/>
        </w:rPr>
        <w:t>_</w:t>
      </w:r>
      <w:r w:rsidRPr="007959EF">
        <w:rPr>
          <w:b/>
          <w:sz w:val="20"/>
        </w:rPr>
        <w:t>» __________________20___ г.</w:t>
      </w:r>
    </w:p>
    <w:p w:rsidR="004137FD" w:rsidRPr="007959EF" w:rsidRDefault="004137FD" w:rsidP="004137FD">
      <w:pPr>
        <w:jc w:val="center"/>
        <w:rPr>
          <w:b/>
          <w:sz w:val="20"/>
        </w:rPr>
      </w:pPr>
      <w:r w:rsidRPr="007959EF">
        <w:rPr>
          <w:b/>
          <w:sz w:val="20"/>
        </w:rPr>
        <w:t xml:space="preserve">о дистанционном банковском обслуживании клиентов </w:t>
      </w:r>
    </w:p>
    <w:p w:rsidR="004137FD" w:rsidRPr="007959EF" w:rsidRDefault="004137FD" w:rsidP="004137FD">
      <w:pPr>
        <w:jc w:val="center"/>
        <w:rPr>
          <w:b/>
          <w:sz w:val="20"/>
        </w:rPr>
      </w:pPr>
      <w:r w:rsidRPr="007959EF">
        <w:rPr>
          <w:b/>
          <w:sz w:val="20"/>
        </w:rPr>
        <w:t>с использованием системы «Интернет-Клиент»</w:t>
      </w:r>
    </w:p>
    <w:p w:rsidR="004137FD" w:rsidRPr="007959EF" w:rsidRDefault="004137FD" w:rsidP="004137FD">
      <w:pPr>
        <w:jc w:val="center"/>
        <w:rPr>
          <w:sz w:val="20"/>
        </w:rPr>
      </w:pPr>
    </w:p>
    <w:p w:rsidR="004137FD" w:rsidRPr="007959EF" w:rsidRDefault="004137FD" w:rsidP="004137FD">
      <w:pPr>
        <w:jc w:val="center"/>
        <w:rPr>
          <w:b/>
          <w:sz w:val="20"/>
        </w:rPr>
      </w:pPr>
      <w:r w:rsidRPr="007959EF">
        <w:rPr>
          <w:b/>
          <w:sz w:val="20"/>
        </w:rPr>
        <w:t>ЗАЯВЛЕНИЕ</w:t>
      </w:r>
    </w:p>
    <w:p w:rsidR="004137FD" w:rsidRPr="007959EF" w:rsidRDefault="004137FD" w:rsidP="004137FD">
      <w:pPr>
        <w:jc w:val="center"/>
        <w:rPr>
          <w:b/>
          <w:sz w:val="20"/>
          <w:lang w:eastAsia="ru-RU"/>
        </w:rPr>
      </w:pPr>
      <w:r w:rsidRPr="007959EF">
        <w:rPr>
          <w:b/>
          <w:sz w:val="20"/>
          <w:lang w:eastAsia="ru-RU"/>
        </w:rPr>
        <w:t xml:space="preserve">об определении параметров операций, которые могут осуществляться </w:t>
      </w:r>
      <w:r w:rsidRPr="007959EF">
        <w:rPr>
          <w:b/>
          <w:sz w:val="20"/>
          <w:lang w:eastAsia="ru-RU"/>
        </w:rPr>
        <w:br/>
        <w:t>Клиентом с использованием системы «Интернет-Клиент»</w:t>
      </w:r>
    </w:p>
    <w:p w:rsidR="004137FD" w:rsidRPr="00100497" w:rsidRDefault="004137FD" w:rsidP="004137FD">
      <w:pPr>
        <w:jc w:val="center"/>
        <w:rPr>
          <w:b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 xml:space="preserve">При проведении операций с использованием системы «Интернет-Клиент» Акционерному обществу «Сити Инвест Банк» необходимо учитывать следующие ограничения: 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максимальная сумма перевода денежных средств не может превышать: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1.1: за одну операцию: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r w:rsidRPr="006068DE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расчетному </w:t>
            </w:r>
            <w:r w:rsidRPr="006068DE">
              <w:rPr>
                <w:sz w:val="16"/>
                <w:szCs w:val="16"/>
              </w:rPr>
              <w:t>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Pr="00100497" w:rsidRDefault="004137FD" w:rsidP="004137FD">
      <w:pPr>
        <w:jc w:val="both"/>
        <w:rPr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>;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одну операцию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r w:rsidRPr="006068DE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расчетному</w:t>
            </w:r>
            <w:r w:rsidRPr="006068DE">
              <w:rPr>
                <w:sz w:val="16"/>
                <w:szCs w:val="16"/>
              </w:rPr>
              <w:t xml:space="preserve"> 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Pr="000F2060" w:rsidRDefault="004137FD" w:rsidP="004137FD">
      <w:pPr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______________________________________________________________________________</w:t>
      </w:r>
      <w:r>
        <w:rPr>
          <w:sz w:val="20"/>
          <w:lang w:eastAsia="ru-RU"/>
        </w:rPr>
        <w:t>_________</w:t>
      </w:r>
      <w:r w:rsidRPr="000F2060">
        <w:rPr>
          <w:sz w:val="20"/>
          <w:lang w:eastAsia="ru-RU"/>
        </w:rPr>
        <w:t>;</w:t>
      </w:r>
    </w:p>
    <w:p w:rsidR="004137FD" w:rsidRPr="000F2060" w:rsidRDefault="004137FD" w:rsidP="004137FD">
      <w:pPr>
        <w:ind w:left="993"/>
        <w:jc w:val="both"/>
        <w:rPr>
          <w:sz w:val="20"/>
          <w:lang w:eastAsia="ru-RU"/>
        </w:rPr>
      </w:pP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одну операцию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r w:rsidRPr="006068DE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расчетному</w:t>
            </w:r>
            <w:r w:rsidRPr="006068DE">
              <w:rPr>
                <w:sz w:val="16"/>
                <w:szCs w:val="16"/>
              </w:rPr>
              <w:t xml:space="preserve"> 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______________________________________________________________________________</w:t>
      </w:r>
      <w:r>
        <w:rPr>
          <w:sz w:val="20"/>
          <w:lang w:eastAsia="ru-RU"/>
        </w:rPr>
        <w:t>_________</w:t>
      </w:r>
      <w:r w:rsidRPr="000F2060">
        <w:rPr>
          <w:sz w:val="20"/>
          <w:lang w:eastAsia="ru-RU"/>
        </w:rPr>
        <w:t>;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одну операцию</w:t>
      </w:r>
    </w:p>
    <w:p w:rsidR="004137FD" w:rsidRPr="00100497" w:rsidRDefault="004137FD" w:rsidP="004137FD">
      <w:pPr>
        <w:jc w:val="both"/>
        <w:rPr>
          <w:lang w:eastAsia="ru-RU"/>
        </w:rPr>
      </w:pPr>
    </w:p>
    <w:p w:rsidR="004137FD" w:rsidRDefault="004137FD" w:rsidP="004137FD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за период времени:</w:t>
      </w:r>
    </w:p>
    <w:p w:rsidR="004137FD" w:rsidRPr="000F2060" w:rsidRDefault="004137FD" w:rsidP="004137F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proofErr w:type="gramStart"/>
            <w:r w:rsidRPr="006068D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расчетному</w:t>
            </w:r>
            <w:r w:rsidRPr="006068DE">
              <w:rPr>
                <w:sz w:val="16"/>
                <w:szCs w:val="16"/>
              </w:rPr>
              <w:t xml:space="preserve"> о 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Pr="000F2060" w:rsidRDefault="004137FD" w:rsidP="004137FD">
      <w:pPr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1 календарный день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30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60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_________________________________________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>;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период времени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r w:rsidRPr="006068DE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расчетному</w:t>
            </w:r>
            <w:r w:rsidRPr="006068DE">
              <w:rPr>
                <w:sz w:val="16"/>
                <w:szCs w:val="16"/>
              </w:rPr>
              <w:t xml:space="preserve"> 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Pr="000F2060" w:rsidRDefault="004137FD" w:rsidP="004137FD">
      <w:pPr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1 календарный день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30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60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__________________________________________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0F2060" w:rsidRDefault="004137FD" w:rsidP="004137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137FD" w:rsidRPr="000F2060" w:rsidRDefault="004137FD" w:rsidP="004137FD">
      <w:pPr>
        <w:jc w:val="both"/>
        <w:rPr>
          <w:sz w:val="20"/>
          <w:lang w:eastAsia="ru-RU"/>
        </w:rPr>
      </w:pP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период времени</w:t>
      </w:r>
    </w:p>
    <w:p w:rsidR="004137FD" w:rsidRDefault="004137FD" w:rsidP="004137FD">
      <w:pPr>
        <w:ind w:firstLine="709"/>
        <w:jc w:val="both"/>
        <w:rPr>
          <w:sz w:val="20"/>
          <w:lang w:eastAsia="ru-RU"/>
        </w:rPr>
      </w:pPr>
    </w:p>
    <w:tbl>
      <w:tblPr>
        <w:tblW w:w="9119" w:type="dxa"/>
        <w:tblInd w:w="817" w:type="dxa"/>
        <w:tblLayout w:type="fixed"/>
        <w:tblLook w:val="0000"/>
      </w:tblPr>
      <w:tblGrid>
        <w:gridCol w:w="2049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</w:tblGrid>
      <w:tr w:rsidR="004137FD" w:rsidRPr="006068DE" w:rsidTr="00D472DF">
        <w:trPr>
          <w:trHeight w:val="284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ind w:firstLine="0"/>
              <w:jc w:val="left"/>
              <w:rPr>
                <w:b w:val="0"/>
                <w:i/>
                <w:sz w:val="16"/>
                <w:szCs w:val="16"/>
              </w:rPr>
            </w:pPr>
            <w:r w:rsidRPr="006068DE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расчетному</w:t>
            </w:r>
            <w:r w:rsidRPr="006068DE">
              <w:rPr>
                <w:sz w:val="16"/>
                <w:szCs w:val="16"/>
              </w:rPr>
              <w:t xml:space="preserve"> счету №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137FD" w:rsidRPr="006068DE" w:rsidTr="00D472DF">
        <w:trPr>
          <w:trHeight w:hRule="exact" w:val="90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FD" w:rsidRPr="006068DE" w:rsidRDefault="004137FD" w:rsidP="00D472DF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137FD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1 календарный день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30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60 календарных дней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__________________________________________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сумму: _____________________________________________________________________</w:t>
      </w:r>
      <w:r>
        <w:rPr>
          <w:sz w:val="20"/>
          <w:lang w:eastAsia="ru-RU"/>
        </w:rPr>
        <w:t>__________</w:t>
      </w:r>
      <w:r w:rsidRPr="000F2060">
        <w:rPr>
          <w:sz w:val="20"/>
          <w:lang w:eastAsia="ru-RU"/>
        </w:rPr>
        <w:t xml:space="preserve"> </w:t>
      </w:r>
    </w:p>
    <w:p w:rsidR="004137FD" w:rsidRPr="000F2060" w:rsidRDefault="004137FD" w:rsidP="004137FD">
      <w:pPr>
        <w:ind w:firstLine="709"/>
        <w:jc w:val="center"/>
        <w:rPr>
          <w:sz w:val="16"/>
          <w:szCs w:val="16"/>
          <w:lang w:eastAsia="ru-RU"/>
        </w:rPr>
      </w:pPr>
      <w:r w:rsidRPr="000F2060">
        <w:rPr>
          <w:sz w:val="16"/>
          <w:szCs w:val="16"/>
          <w:lang w:eastAsia="ru-RU"/>
        </w:rPr>
        <w:t>числом и прописью</w:t>
      </w:r>
    </w:p>
    <w:p w:rsidR="004137FD" w:rsidRPr="00D77BA1" w:rsidRDefault="004137FD" w:rsidP="004137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сумме за период времени</w:t>
      </w:r>
    </w:p>
    <w:p w:rsidR="004137FD" w:rsidRPr="000F2060" w:rsidRDefault="004137FD" w:rsidP="004137FD">
      <w:pPr>
        <w:pStyle w:val="aa"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37FD" w:rsidRPr="000F2060" w:rsidRDefault="004137FD" w:rsidP="004137F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2. соединение с сервером АО «Сити Инвест Банк» может происходить исключительно с оборудования со следующими MAC и/или </w:t>
      </w:r>
      <w:r w:rsidRPr="000F2060">
        <w:rPr>
          <w:rFonts w:ascii="Times New Roman" w:eastAsia="Times New Roman" w:hAnsi="Times New Roman"/>
          <w:sz w:val="20"/>
          <w:szCs w:val="20"/>
          <w:lang w:val="en-US" w:eastAsia="ru-RU"/>
        </w:rPr>
        <w:t>IP</w:t>
      </w: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адресами: </w:t>
      </w:r>
    </w:p>
    <w:p w:rsidR="004137FD" w:rsidRPr="000F2060" w:rsidRDefault="004137FD" w:rsidP="004137FD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⁯ Внешний </w:t>
      </w:r>
      <w:r w:rsidRPr="000F2060">
        <w:rPr>
          <w:rFonts w:ascii="Times New Roman" w:eastAsia="Times New Roman" w:hAnsi="Times New Roman"/>
          <w:sz w:val="20"/>
          <w:szCs w:val="20"/>
          <w:lang w:val="en-US" w:eastAsia="ru-RU"/>
        </w:rPr>
        <w:t>IP</w:t>
      </w: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0F2060">
        <w:rPr>
          <w:rFonts w:ascii="Times New Roman" w:hAnsi="Times New Roman"/>
          <w:sz w:val="20"/>
          <w:szCs w:val="20"/>
        </w:rPr>
        <w:t xml:space="preserve">диапазон адресов) </w:t>
      </w: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4137FD" w:rsidRPr="000F2060" w:rsidRDefault="004137FD" w:rsidP="004137FD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 xml:space="preserve">⁯ </w:t>
      </w:r>
      <w:r w:rsidRPr="000F2060">
        <w:rPr>
          <w:sz w:val="20"/>
        </w:rPr>
        <w:t>Внутренний IP адрес (диапазон адресов)</w:t>
      </w:r>
      <w:r w:rsidRPr="000F2060">
        <w:rPr>
          <w:sz w:val="20"/>
          <w:lang w:eastAsia="ru-RU"/>
        </w:rPr>
        <w:t xml:space="preserve"> ________________________________________</w:t>
      </w:r>
      <w:r>
        <w:rPr>
          <w:sz w:val="20"/>
          <w:lang w:eastAsia="ru-RU"/>
        </w:rPr>
        <w:t>________________</w:t>
      </w:r>
    </w:p>
    <w:p w:rsidR="004137FD" w:rsidRPr="000F2060" w:rsidRDefault="004137FD" w:rsidP="004137FD">
      <w:pPr>
        <w:ind w:firstLine="709"/>
        <w:jc w:val="both"/>
        <w:rPr>
          <w:sz w:val="20"/>
        </w:rPr>
      </w:pPr>
      <w:r w:rsidRPr="000F2060">
        <w:rPr>
          <w:sz w:val="20"/>
          <w:lang w:eastAsia="ru-RU"/>
        </w:rPr>
        <w:t>______________________________________________________________________________</w:t>
      </w:r>
      <w:r>
        <w:rPr>
          <w:sz w:val="20"/>
          <w:lang w:eastAsia="ru-RU"/>
        </w:rPr>
        <w:t>________________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</w:t>
      </w:r>
      <w:r w:rsidRPr="00B3660F">
        <w:rPr>
          <w:sz w:val="20"/>
          <w:lang w:eastAsia="ru-RU"/>
        </w:rPr>
        <w:t xml:space="preserve"> </w:t>
      </w:r>
      <w:r w:rsidRPr="000F2060">
        <w:rPr>
          <w:sz w:val="20"/>
        </w:rPr>
        <w:t>MAC адрес (список адресов)</w:t>
      </w:r>
      <w:r w:rsidRPr="000F2060">
        <w:rPr>
          <w:sz w:val="20"/>
          <w:lang w:eastAsia="ru-RU"/>
        </w:rPr>
        <w:t xml:space="preserve"> ___________________________________________________</w:t>
      </w:r>
      <w:r>
        <w:rPr>
          <w:sz w:val="20"/>
          <w:lang w:eastAsia="ru-RU"/>
        </w:rPr>
        <w:t>________________</w:t>
      </w:r>
    </w:p>
    <w:p w:rsidR="004137FD" w:rsidRPr="000F2060" w:rsidRDefault="004137FD" w:rsidP="004137FD">
      <w:pPr>
        <w:ind w:firstLine="709"/>
        <w:jc w:val="both"/>
        <w:rPr>
          <w:sz w:val="20"/>
        </w:rPr>
      </w:pPr>
      <w:r w:rsidRPr="000F2060">
        <w:rPr>
          <w:sz w:val="20"/>
          <w:lang w:eastAsia="ru-RU"/>
        </w:rPr>
        <w:t>_______________________________________________________________________________</w:t>
      </w:r>
      <w:r>
        <w:rPr>
          <w:sz w:val="20"/>
          <w:lang w:eastAsia="ru-RU"/>
        </w:rPr>
        <w:t>_______________</w:t>
      </w:r>
      <w:r w:rsidRPr="000F2060">
        <w:rPr>
          <w:sz w:val="20"/>
          <w:lang w:eastAsia="ru-RU"/>
        </w:rPr>
        <w:t xml:space="preserve">; 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устройств с использованием которых может осуществляться доступ к системе Интерне</w:t>
      </w:r>
      <w:proofErr w:type="gramStart"/>
      <w:r w:rsidRPr="000F2060">
        <w:rPr>
          <w:sz w:val="20"/>
          <w:lang w:eastAsia="ru-RU"/>
        </w:rPr>
        <w:t>т-</w:t>
      </w:r>
      <w:proofErr w:type="gramEnd"/>
      <w:r w:rsidRPr="000F2060">
        <w:rPr>
          <w:sz w:val="20"/>
          <w:lang w:eastAsia="ru-RU"/>
        </w:rPr>
        <w:t xml:space="preserve"> Клиент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временной период, в который могут быть совершены переводы денежных средств: 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 xml:space="preserve"> - по платежному поручению: 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 xml:space="preserve">с _______ часов </w:t>
      </w:r>
      <w:proofErr w:type="gramStart"/>
      <w:r w:rsidRPr="000F2060">
        <w:rPr>
          <w:sz w:val="20"/>
          <w:lang w:eastAsia="ru-RU"/>
        </w:rPr>
        <w:t>по</w:t>
      </w:r>
      <w:proofErr w:type="gramEnd"/>
      <w:r w:rsidRPr="000F2060">
        <w:rPr>
          <w:sz w:val="20"/>
          <w:lang w:eastAsia="ru-RU"/>
        </w:rPr>
        <w:t xml:space="preserve"> ________ </w:t>
      </w:r>
      <w:proofErr w:type="gramStart"/>
      <w:r w:rsidRPr="000F2060">
        <w:rPr>
          <w:sz w:val="20"/>
          <w:lang w:eastAsia="ru-RU"/>
        </w:rPr>
        <w:t>часов</w:t>
      </w:r>
      <w:proofErr w:type="gramEnd"/>
      <w:r w:rsidRPr="000F2060">
        <w:rPr>
          <w:sz w:val="20"/>
          <w:lang w:eastAsia="ru-RU"/>
        </w:rPr>
        <w:t xml:space="preserve"> ⁯ только по рабочим дням;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временному периоду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 - по поручению на перевод валюты:</w:t>
      </w:r>
    </w:p>
    <w:p w:rsidR="004137FD" w:rsidRPr="000F2060" w:rsidRDefault="004137FD" w:rsidP="004137F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с ________ часов </w:t>
      </w:r>
      <w:proofErr w:type="gramStart"/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 </w:t>
      </w:r>
      <w:proofErr w:type="gramStart"/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часов</w:t>
      </w:r>
      <w:proofErr w:type="gramEnd"/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 xml:space="preserve"> ⁯ только по рабочим дням.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⁯ Без ограничений по временному периоду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060">
        <w:rPr>
          <w:rFonts w:ascii="Times New Roman" w:eastAsia="Times New Roman" w:hAnsi="Times New Roman"/>
          <w:sz w:val="20"/>
          <w:szCs w:val="20"/>
          <w:lang w:eastAsia="ru-RU"/>
        </w:rPr>
        <w:t>предоставлять услуги по приему и обработке следующих документов:</w:t>
      </w:r>
    </w:p>
    <w:tbl>
      <w:tblPr>
        <w:tblW w:w="0" w:type="auto"/>
        <w:tblInd w:w="675" w:type="dxa"/>
        <w:tblLook w:val="04A0"/>
      </w:tblPr>
      <w:tblGrid>
        <w:gridCol w:w="4962"/>
        <w:gridCol w:w="4783"/>
      </w:tblGrid>
      <w:tr w:rsidR="004137FD" w:rsidRPr="000510F1" w:rsidTr="00D472DF">
        <w:trPr>
          <w:trHeight w:val="2136"/>
        </w:trPr>
        <w:tc>
          <w:tcPr>
            <w:tcW w:w="4962" w:type="dxa"/>
          </w:tcPr>
          <w:p w:rsidR="004137FD" w:rsidRPr="000510F1" w:rsidRDefault="004137FD" w:rsidP="00D472DF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0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⁯ платежные поручения;</w:t>
            </w:r>
          </w:p>
          <w:p w:rsidR="004137FD" w:rsidRPr="000510F1" w:rsidRDefault="004137FD" w:rsidP="00D472DF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0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⁯ поручение на перевод валюты;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 xml:space="preserve">⁯ </w:t>
            </w:r>
            <w:r w:rsidRPr="000510F1">
              <w:rPr>
                <w:sz w:val="20"/>
              </w:rPr>
              <w:t>поручения на покупку валюты;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 xml:space="preserve">⁯ </w:t>
            </w:r>
            <w:r w:rsidRPr="000510F1">
              <w:rPr>
                <w:sz w:val="20"/>
              </w:rPr>
              <w:t>поручения на продажу валюты;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поручение на конверсию валюты;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распоряжения на обязательную продажу валюты;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паспорта сделок по контракту;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паспорта сделок по кредитному договору</w:t>
            </w:r>
          </w:p>
          <w:p w:rsidR="004137FD" w:rsidRPr="000510F1" w:rsidRDefault="004137FD" w:rsidP="00D472DF">
            <w:pPr>
              <w:ind w:firstLine="34"/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справки о валютных операциях;</w:t>
            </w:r>
          </w:p>
          <w:p w:rsidR="004137FD" w:rsidRPr="000510F1" w:rsidRDefault="004137FD" w:rsidP="00D472DF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справки о подтверждающих документах;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 xml:space="preserve">⁯ </w:t>
            </w:r>
            <w:r w:rsidRPr="000510F1">
              <w:rPr>
                <w:sz w:val="20"/>
              </w:rPr>
              <w:t>заявления о закрытии/переводе паспортов сделок;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заявления о переоформлении паспортов сделок;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уведомления о прочтении новостей Банка;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запросы на выписки;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запросы на отзыв документа.</w:t>
            </w: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</w:t>
            </w:r>
            <w:r w:rsidRPr="000510F1">
              <w:rPr>
                <w:sz w:val="20"/>
              </w:rPr>
              <w:t xml:space="preserve"> документы произвольного содержания;</w:t>
            </w:r>
          </w:p>
          <w:p w:rsidR="004137FD" w:rsidRPr="000510F1" w:rsidRDefault="004137FD" w:rsidP="00D472DF">
            <w:pPr>
              <w:rPr>
                <w:sz w:val="20"/>
                <w:lang w:eastAsia="ru-RU"/>
              </w:rPr>
            </w:pPr>
          </w:p>
          <w:p w:rsidR="004137FD" w:rsidRPr="000510F1" w:rsidRDefault="004137FD" w:rsidP="00D472DF">
            <w:pPr>
              <w:rPr>
                <w:sz w:val="20"/>
              </w:rPr>
            </w:pPr>
            <w:r w:rsidRPr="000510F1">
              <w:rPr>
                <w:sz w:val="20"/>
                <w:lang w:eastAsia="ru-RU"/>
              </w:rPr>
              <w:t>⁯ все перечисленные выше документы.</w:t>
            </w:r>
          </w:p>
          <w:p w:rsidR="004137FD" w:rsidRPr="000510F1" w:rsidRDefault="004137FD" w:rsidP="00D472DF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37FD" w:rsidRPr="000F2060" w:rsidRDefault="004137FD" w:rsidP="004137FD">
      <w:pPr>
        <w:rPr>
          <w:sz w:val="20"/>
          <w:lang w:eastAsia="ru-RU"/>
        </w:rPr>
      </w:pP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Риски для обеспечения информационной безопасности при использовании системы</w:t>
      </w:r>
      <w:r>
        <w:rPr>
          <w:sz w:val="20"/>
          <w:lang w:eastAsia="ru-RU"/>
        </w:rPr>
        <w:t xml:space="preserve"> </w:t>
      </w:r>
      <w:r w:rsidRPr="000F2060">
        <w:rPr>
          <w:sz w:val="20"/>
          <w:lang w:eastAsia="ru-RU"/>
        </w:rPr>
        <w:t xml:space="preserve"> «Интернет-Клиент» разъяснены. </w:t>
      </w:r>
    </w:p>
    <w:p w:rsidR="004137FD" w:rsidRPr="000F2060" w:rsidRDefault="004137FD" w:rsidP="004137FD">
      <w:pPr>
        <w:ind w:firstLine="709"/>
        <w:jc w:val="both"/>
        <w:rPr>
          <w:sz w:val="20"/>
          <w:lang w:eastAsia="ru-RU"/>
        </w:rPr>
      </w:pPr>
      <w:r w:rsidRPr="000F2060">
        <w:rPr>
          <w:sz w:val="20"/>
        </w:rPr>
        <w:t>Ограничения, указанные в настоящем заявлении, вступают в силу на следующий день после его приема сотрудником Банка</w:t>
      </w:r>
    </w:p>
    <w:p w:rsidR="004137FD" w:rsidRPr="000F2060" w:rsidRDefault="004137FD" w:rsidP="004137FD">
      <w:pPr>
        <w:ind w:firstLine="1276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________________________/___________________/____________________________________</w:t>
      </w:r>
      <w:r>
        <w:rPr>
          <w:sz w:val="20"/>
          <w:lang w:eastAsia="ru-RU"/>
        </w:rPr>
        <w:t>_____________</w:t>
      </w:r>
    </w:p>
    <w:p w:rsidR="004137FD" w:rsidRPr="00554541" w:rsidRDefault="004137FD" w:rsidP="004137FD">
      <w:pPr>
        <w:jc w:val="both"/>
        <w:rPr>
          <w:sz w:val="16"/>
          <w:szCs w:val="16"/>
          <w:lang w:eastAsia="ru-RU"/>
        </w:rPr>
      </w:pPr>
      <w:r w:rsidRPr="00554541">
        <w:rPr>
          <w:sz w:val="16"/>
          <w:szCs w:val="16"/>
          <w:lang w:eastAsia="ru-RU"/>
        </w:rPr>
        <w:t xml:space="preserve">наименование должности            (подпись)                              (Ф.И.О.) </w:t>
      </w:r>
    </w:p>
    <w:p w:rsidR="004137FD" w:rsidRPr="000F2060" w:rsidRDefault="004137FD" w:rsidP="004137FD">
      <w:pPr>
        <w:ind w:firstLine="1276"/>
        <w:jc w:val="both"/>
        <w:rPr>
          <w:sz w:val="20"/>
          <w:lang w:eastAsia="ru-RU"/>
        </w:rPr>
      </w:pPr>
    </w:p>
    <w:p w:rsidR="004137FD" w:rsidRPr="000F2060" w:rsidRDefault="004137FD" w:rsidP="004137FD">
      <w:pPr>
        <w:jc w:val="both"/>
        <w:rPr>
          <w:sz w:val="20"/>
          <w:lang w:eastAsia="ru-RU"/>
        </w:rPr>
      </w:pPr>
      <w:r w:rsidRPr="00537869">
        <w:rPr>
          <w:sz w:val="16"/>
          <w:szCs w:val="16"/>
          <w:lang w:eastAsia="ru-RU"/>
        </w:rPr>
        <w:t>М. П</w:t>
      </w:r>
      <w:r w:rsidRPr="000F2060">
        <w:rPr>
          <w:sz w:val="20"/>
          <w:lang w:eastAsia="ru-RU"/>
        </w:rPr>
        <w:t xml:space="preserve">. </w:t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 w:rsidRPr="000F2060">
        <w:rPr>
          <w:sz w:val="20"/>
          <w:lang w:eastAsia="ru-RU"/>
        </w:rPr>
        <w:tab/>
      </w:r>
      <w:r>
        <w:rPr>
          <w:sz w:val="20"/>
          <w:lang w:eastAsia="ru-RU"/>
        </w:rPr>
        <w:tab/>
      </w:r>
      <w:r w:rsidRPr="000F2060">
        <w:rPr>
          <w:sz w:val="20"/>
          <w:lang w:eastAsia="ru-RU"/>
        </w:rPr>
        <w:t xml:space="preserve">«____» ____________ 2015 г. </w:t>
      </w:r>
    </w:p>
    <w:p w:rsidR="004137FD" w:rsidRPr="000F2060" w:rsidRDefault="004137FD" w:rsidP="004137FD">
      <w:pPr>
        <w:ind w:firstLine="1276"/>
        <w:jc w:val="both"/>
        <w:rPr>
          <w:sz w:val="20"/>
          <w:lang w:eastAsia="ru-RU"/>
        </w:rPr>
      </w:pPr>
    </w:p>
    <w:p w:rsidR="004137FD" w:rsidRPr="00AD60A6" w:rsidRDefault="004137FD" w:rsidP="004137FD">
      <w:pPr>
        <w:jc w:val="both"/>
        <w:rPr>
          <w:b/>
          <w:sz w:val="20"/>
          <w:lang w:eastAsia="ru-RU"/>
        </w:rPr>
      </w:pPr>
      <w:r w:rsidRPr="00AD60A6">
        <w:rPr>
          <w:b/>
          <w:sz w:val="20"/>
          <w:lang w:eastAsia="ru-RU"/>
        </w:rPr>
        <w:t>Заявление принял</w:t>
      </w:r>
    </w:p>
    <w:p w:rsidR="004137FD" w:rsidRPr="000F2060" w:rsidRDefault="004137FD" w:rsidP="004137FD">
      <w:pPr>
        <w:jc w:val="both"/>
        <w:rPr>
          <w:sz w:val="20"/>
          <w:lang w:eastAsia="ru-RU"/>
        </w:rPr>
      </w:pPr>
      <w:r w:rsidRPr="000F2060">
        <w:rPr>
          <w:sz w:val="20"/>
          <w:lang w:eastAsia="ru-RU"/>
        </w:rPr>
        <w:t>____________</w:t>
      </w:r>
      <w:r>
        <w:rPr>
          <w:sz w:val="20"/>
          <w:lang w:eastAsia="ru-RU"/>
        </w:rPr>
        <w:t>_________/________________</w:t>
      </w:r>
      <w:r w:rsidRPr="000F2060">
        <w:rPr>
          <w:sz w:val="20"/>
          <w:lang w:eastAsia="ru-RU"/>
        </w:rPr>
        <w:t>/____</w:t>
      </w:r>
      <w:r>
        <w:rPr>
          <w:sz w:val="20"/>
          <w:lang w:eastAsia="ru-RU"/>
        </w:rPr>
        <w:t xml:space="preserve">____________________________ </w:t>
      </w:r>
      <w:r w:rsidRPr="000F2060">
        <w:rPr>
          <w:sz w:val="20"/>
          <w:lang w:eastAsia="ru-RU"/>
        </w:rPr>
        <w:t>«____» ____________ 2015 г.</w:t>
      </w:r>
    </w:p>
    <w:p w:rsidR="004137FD" w:rsidRPr="00D77BA1" w:rsidRDefault="004137FD" w:rsidP="004137FD">
      <w:pPr>
        <w:ind w:firstLine="1276"/>
        <w:jc w:val="both"/>
        <w:rPr>
          <w:sz w:val="16"/>
          <w:szCs w:val="16"/>
          <w:lang w:eastAsia="ru-RU"/>
        </w:rPr>
      </w:pPr>
      <w:r w:rsidRPr="00554541">
        <w:rPr>
          <w:sz w:val="16"/>
          <w:szCs w:val="16"/>
          <w:lang w:eastAsia="ru-RU"/>
        </w:rPr>
        <w:t xml:space="preserve">наименование должности            (подпись)                              (Ф.И.О.) </w:t>
      </w:r>
    </w:p>
    <w:p w:rsidR="0074484A" w:rsidRDefault="0074484A"/>
    <w:sectPr w:rsidR="0074484A"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851" w:right="567" w:bottom="851" w:left="1134" w:header="720" w:footer="284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C0" w:rsidRDefault="004137FD">
    <w:pPr>
      <w:pStyle w:val="a6"/>
      <w:tabs>
        <w:tab w:val="clear" w:pos="4536"/>
        <w:tab w:val="clear" w:pos="9072"/>
        <w:tab w:val="left" w:pos="6237"/>
        <w:tab w:val="right" w:pos="9639"/>
        <w:tab w:val="right" w:pos="10773"/>
      </w:tabs>
      <w:ind w:left="567"/>
      <w:jc w:val="both"/>
      <w:rPr>
        <w:rFonts w:ascii="Times New Roman" w:hAnsi="Times New Roman"/>
        <w:sz w:val="12"/>
        <w:szCs w:val="12"/>
      </w:rPr>
    </w:pPr>
  </w:p>
  <w:p w:rsidR="00484FC0" w:rsidRDefault="004137FD">
    <w:pPr>
      <w:pStyle w:val="a6"/>
      <w:tabs>
        <w:tab w:val="clear" w:pos="4536"/>
        <w:tab w:val="clear" w:pos="9072"/>
        <w:tab w:val="left" w:pos="6237"/>
        <w:tab w:val="right" w:pos="9639"/>
        <w:tab w:val="right" w:pos="10773"/>
      </w:tabs>
      <w:ind w:left="567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Банк</w:t>
    </w:r>
    <w:proofErr w:type="gramStart"/>
    <w:r>
      <w:rPr>
        <w:rFonts w:ascii="Times New Roman" w:hAnsi="Times New Roman"/>
        <w:sz w:val="16"/>
        <w:szCs w:val="16"/>
      </w:rPr>
      <w:t xml:space="preserve"> ..............................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proofErr w:type="gramEnd"/>
    <w:r>
      <w:rPr>
        <w:rFonts w:ascii="Times New Roman" w:hAnsi="Times New Roman"/>
        <w:sz w:val="16"/>
        <w:szCs w:val="16"/>
      </w:rPr>
      <w:t>Клиент ..............................</w:t>
    </w:r>
  </w:p>
  <w:p w:rsidR="00484FC0" w:rsidRDefault="004137FD">
    <w:pPr>
      <w:pStyle w:val="a6"/>
      <w:rPr>
        <w:rFonts w:ascii="Times New Roman" w:hAnsi="Times New Roman"/>
        <w:sz w:val="18"/>
        <w:szCs w:val="18"/>
      </w:rPr>
    </w:pPr>
  </w:p>
  <w:p w:rsidR="00484FC0" w:rsidRDefault="004137FD">
    <w:pPr>
      <w:pStyle w:val="a6"/>
      <w:jc w:val="right"/>
      <w:rPr>
        <w:rFonts w:ascii="Times New Roman" w:hAnsi="Times New Roman"/>
        <w:i/>
        <w:sz w:val="14"/>
        <w:szCs w:val="14"/>
        <w:lang w:val="en-US"/>
      </w:rPr>
    </w:pPr>
    <w:r>
      <w:rPr>
        <w:rFonts w:ascii="Times New Roman" w:hAnsi="Times New Roman"/>
        <w:i/>
        <w:sz w:val="14"/>
        <w:szCs w:val="14"/>
      </w:rPr>
      <w:t xml:space="preserve">Договор Интернет-Клиент  стр. </w:t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PAGE </w:instrText>
    </w:r>
    <w:r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2</w:t>
    </w:r>
    <w:r>
      <w:rPr>
        <w:i/>
        <w:sz w:val="14"/>
        <w:szCs w:val="14"/>
      </w:rPr>
      <w:fldChar w:fldCharType="end"/>
    </w:r>
    <w:r>
      <w:rPr>
        <w:rFonts w:ascii="Times New Roman" w:hAnsi="Times New Roman"/>
        <w:i/>
        <w:sz w:val="14"/>
        <w:szCs w:val="14"/>
      </w:rPr>
      <w:t xml:space="preserve"> из </w:t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NUMPAGES \*Arabic </w:instrText>
    </w:r>
    <w:r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2</w:t>
    </w:r>
    <w:r>
      <w:rPr>
        <w:i/>
        <w:sz w:val="14"/>
        <w:szCs w:val="14"/>
      </w:rPr>
      <w:fldChar w:fldCharType="end"/>
    </w:r>
  </w:p>
  <w:p w:rsidR="00484FC0" w:rsidRDefault="004137FD">
    <w:pPr>
      <w:pStyle w:val="a6"/>
      <w:jc w:val="right"/>
      <w:rPr>
        <w:rFonts w:ascii="Times New Roman" w:hAnsi="Times New Roman"/>
        <w:i/>
        <w:sz w:val="14"/>
        <w:szCs w:val="1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C0" w:rsidRDefault="004137FD">
    <w:pPr>
      <w:pStyle w:val="a6"/>
      <w:tabs>
        <w:tab w:val="clear" w:pos="4536"/>
        <w:tab w:val="clear" w:pos="9072"/>
        <w:tab w:val="left" w:pos="6237"/>
        <w:tab w:val="right" w:pos="9639"/>
        <w:tab w:val="right" w:pos="10773"/>
      </w:tabs>
      <w:ind w:left="567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Банк</w:t>
    </w:r>
    <w:proofErr w:type="gramStart"/>
    <w:r>
      <w:rPr>
        <w:rFonts w:ascii="Times New Roman" w:hAnsi="Times New Roman"/>
        <w:sz w:val="16"/>
        <w:szCs w:val="16"/>
      </w:rPr>
      <w:t xml:space="preserve"> ..............................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proofErr w:type="gramEnd"/>
    <w:r>
      <w:rPr>
        <w:rFonts w:ascii="Times New Roman" w:hAnsi="Times New Roman"/>
        <w:sz w:val="16"/>
        <w:szCs w:val="16"/>
      </w:rPr>
      <w:t>Клиент ..............................</w:t>
    </w:r>
  </w:p>
  <w:p w:rsidR="00484FC0" w:rsidRDefault="004137FD">
    <w:pPr>
      <w:pStyle w:val="a6"/>
      <w:tabs>
        <w:tab w:val="clear" w:pos="4536"/>
        <w:tab w:val="clear" w:pos="9072"/>
        <w:tab w:val="left" w:pos="6237"/>
        <w:tab w:val="right" w:pos="9639"/>
        <w:tab w:val="right" w:pos="10773"/>
      </w:tabs>
      <w:ind w:left="567"/>
      <w:jc w:val="both"/>
      <w:rPr>
        <w:rFonts w:ascii="Times New Roman" w:hAnsi="Times New Roman"/>
        <w:sz w:val="16"/>
        <w:szCs w:val="16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88" w:rsidRDefault="004137FD">
    <w:pPr>
      <w:pStyle w:val="a8"/>
      <w:rPr>
        <w:i/>
        <w:sz w:val="20"/>
        <w:u w:val="single"/>
        <w:lang w:val="en-US"/>
      </w:rPr>
    </w:pPr>
  </w:p>
  <w:p w:rsidR="00484FC0" w:rsidRPr="00597AA8" w:rsidRDefault="004137FD">
    <w:pPr>
      <w:pStyle w:val="a8"/>
      <w:rPr>
        <w:i/>
        <w:sz w:val="20"/>
        <w:u w:val="single"/>
      </w:rPr>
    </w:pPr>
    <w:r>
      <w:rPr>
        <w:i/>
        <w:sz w:val="20"/>
        <w:u w:val="single"/>
      </w:rPr>
      <w:t xml:space="preserve">АО «Сити Инвест Банк»    </w:t>
    </w:r>
    <w:r>
      <w:rPr>
        <w:i/>
        <w:sz w:val="20"/>
        <w:u w:val="single"/>
      </w:rPr>
      <w:t xml:space="preserve">                                                                                                                                код: </w:t>
    </w:r>
    <w:r w:rsidRPr="00597AA8">
      <w:rPr>
        <w:i/>
        <w:sz w:val="20"/>
        <w:u w:val="single"/>
      </w:rPr>
      <w:t>103/15/06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CD5"/>
    <w:multiLevelType w:val="multilevel"/>
    <w:tmpl w:val="05945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38E43337"/>
    <w:multiLevelType w:val="hybridMultilevel"/>
    <w:tmpl w:val="F57AE040"/>
    <w:lvl w:ilvl="0" w:tplc="9FDC6B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46066"/>
    <w:multiLevelType w:val="multilevel"/>
    <w:tmpl w:val="D42E6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137FD"/>
    <w:rsid w:val="00340A0E"/>
    <w:rsid w:val="004137FD"/>
    <w:rsid w:val="0074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137FD"/>
    <w:pPr>
      <w:ind w:firstLine="567"/>
      <w:jc w:val="center"/>
    </w:pPr>
    <w:rPr>
      <w:b/>
    </w:rPr>
  </w:style>
  <w:style w:type="character" w:customStyle="1" w:styleId="a5">
    <w:name w:val="Подзаголовок Знак"/>
    <w:basedOn w:val="a0"/>
    <w:link w:val="a3"/>
    <w:rsid w:val="004137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footer"/>
    <w:basedOn w:val="a"/>
    <w:link w:val="a7"/>
    <w:semiHidden/>
    <w:rsid w:val="004137FD"/>
    <w:pPr>
      <w:tabs>
        <w:tab w:val="center" w:pos="4536"/>
        <w:tab w:val="right" w:pos="9072"/>
      </w:tabs>
    </w:pPr>
    <w:rPr>
      <w:rFonts w:ascii="Bodoni" w:hAnsi="Bodoni"/>
    </w:rPr>
  </w:style>
  <w:style w:type="character" w:customStyle="1" w:styleId="a7">
    <w:name w:val="Нижний колонтитул Знак"/>
    <w:basedOn w:val="a0"/>
    <w:link w:val="a6"/>
    <w:semiHidden/>
    <w:rsid w:val="004137FD"/>
    <w:rPr>
      <w:rFonts w:ascii="Bodoni" w:eastAsia="Times New Roman" w:hAnsi="Bodoni" w:cs="Times New Roman"/>
      <w:sz w:val="24"/>
      <w:szCs w:val="20"/>
      <w:lang w:eastAsia="ar-SA"/>
    </w:rPr>
  </w:style>
  <w:style w:type="paragraph" w:styleId="a8">
    <w:name w:val="header"/>
    <w:basedOn w:val="a"/>
    <w:link w:val="a9"/>
    <w:semiHidden/>
    <w:rsid w:val="004137F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4137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4137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b"/>
    <w:uiPriority w:val="99"/>
    <w:semiHidden/>
    <w:unhideWhenUsed/>
    <w:rsid w:val="004137F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4137F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Company>ЗАО "Сити Инвест Банк"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s.shandybina</dc:creator>
  <cp:keywords/>
  <dc:description/>
  <cp:lastModifiedBy>s.shandybina</cp:lastModifiedBy>
  <cp:revision>1</cp:revision>
  <dcterms:created xsi:type="dcterms:W3CDTF">2015-07-29T12:53:00Z</dcterms:created>
  <dcterms:modified xsi:type="dcterms:W3CDTF">2015-07-29T12:55:00Z</dcterms:modified>
</cp:coreProperties>
</file>